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:rsidR="00FE576D" w:rsidRPr="001A5FDA" w:rsidRDefault="00FB5132" w:rsidP="00774146">
      <w:pPr>
        <w:pStyle w:val="Date"/>
        <w:rPr>
          <w:szCs w:val="22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684306" w:rsidRPr="001A5FDA">
        <w:rPr>
          <w:rStyle w:val="IntenseEmphasis"/>
          <w:sz w:val="24"/>
          <w:szCs w:val="24"/>
        </w:rPr>
        <w:t xml:space="preserve"> </w:t>
      </w:r>
      <w:r w:rsidR="002770C6">
        <w:rPr>
          <w:sz w:val="24"/>
          <w:szCs w:val="24"/>
        </w:rPr>
        <w:t>March 13</w:t>
      </w:r>
      <w:r w:rsidR="00B95231">
        <w:rPr>
          <w:sz w:val="24"/>
          <w:szCs w:val="24"/>
        </w:rPr>
        <w:t>,</w:t>
      </w:r>
      <w:r w:rsidR="002770C6">
        <w:rPr>
          <w:sz w:val="24"/>
          <w:szCs w:val="24"/>
        </w:rPr>
        <w:t xml:space="preserve"> 2018 | 3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684306" w:rsidRPr="001A5FDA">
        <w:rPr>
          <w:sz w:val="24"/>
          <w:szCs w:val="24"/>
        </w:rPr>
        <w:t xml:space="preserve"> </w:t>
      </w:r>
      <w:r w:rsidR="00B95231">
        <w:rPr>
          <w:sz w:val="24"/>
          <w:szCs w:val="24"/>
        </w:rPr>
        <w:t>Kris Towers, Chair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:rsidR="00FE576D" w:rsidRPr="001A5FDA" w:rsidRDefault="0005041B">
      <w:pPr>
        <w:rPr>
          <w:szCs w:val="22"/>
        </w:rPr>
      </w:pPr>
      <w:r w:rsidRPr="001A5FDA">
        <w:rPr>
          <w:szCs w:val="22"/>
        </w:rPr>
        <w:t>Laura Rackley</w:t>
      </w:r>
      <w:r w:rsidR="00A95E33">
        <w:rPr>
          <w:szCs w:val="22"/>
        </w:rPr>
        <w:t xml:space="preserve">, </w:t>
      </w:r>
      <w:r w:rsidR="002770C6">
        <w:rPr>
          <w:szCs w:val="22"/>
        </w:rPr>
        <w:t>Kris</w:t>
      </w:r>
      <w:r w:rsidR="00867685">
        <w:rPr>
          <w:szCs w:val="22"/>
        </w:rPr>
        <w:t xml:space="preserve"> Towers, Amy Holloway, Kimberly Pittman, Michael Abney, Chap Nelson, Mindy West, Ed Barbee, Cheryl Carty, Chuck Gibson, Ginger Bailey, Jackie Turner, Lindsey Powell</w:t>
      </w:r>
      <w:r w:rsidR="002770C6">
        <w:rPr>
          <w:szCs w:val="22"/>
        </w:rPr>
        <w:t xml:space="preserve">, Joy </w:t>
      </w:r>
      <w:proofErr w:type="spellStart"/>
      <w:r w:rsidR="002770C6">
        <w:rPr>
          <w:szCs w:val="22"/>
        </w:rPr>
        <w:t>Carr</w:t>
      </w:r>
      <w:proofErr w:type="spellEnd"/>
      <w:r w:rsidR="002770C6">
        <w:rPr>
          <w:szCs w:val="22"/>
        </w:rPr>
        <w:t xml:space="preserve">, Alfred Pitts, Ken Hamilton, Mark Andrews, Nancy </w:t>
      </w:r>
      <w:r w:rsidR="00C1710D">
        <w:rPr>
          <w:szCs w:val="22"/>
        </w:rPr>
        <w:t>Nash, Cathy Ferguson, Mike Engel</w:t>
      </w:r>
      <w:r w:rsidR="002770C6">
        <w:rPr>
          <w:szCs w:val="22"/>
        </w:rPr>
        <w:t xml:space="preserve"> 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:rsidR="00FE576D" w:rsidRPr="001A5FDA" w:rsidRDefault="00867685">
      <w:pPr>
        <w:rPr>
          <w:szCs w:val="22"/>
        </w:rPr>
      </w:pPr>
      <w:r>
        <w:rPr>
          <w:szCs w:val="22"/>
        </w:rPr>
        <w:t xml:space="preserve">The agenda was approved with a motion by </w:t>
      </w:r>
      <w:r w:rsidR="002770C6">
        <w:rPr>
          <w:szCs w:val="22"/>
        </w:rPr>
        <w:t>M. Abney</w:t>
      </w:r>
      <w:r>
        <w:rPr>
          <w:szCs w:val="22"/>
        </w:rPr>
        <w:t xml:space="preserve"> and a 2</w:t>
      </w:r>
      <w:r w:rsidRPr="00867685">
        <w:rPr>
          <w:szCs w:val="22"/>
          <w:vertAlign w:val="superscript"/>
        </w:rPr>
        <w:t>nd</w:t>
      </w:r>
      <w:r w:rsidR="002770C6">
        <w:rPr>
          <w:szCs w:val="22"/>
        </w:rPr>
        <w:t xml:space="preserve"> by E. Barbee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:rsidR="00FE576D" w:rsidRPr="001A5FDA" w:rsidRDefault="00867685">
      <w:pPr>
        <w:rPr>
          <w:szCs w:val="22"/>
        </w:rPr>
      </w:pPr>
      <w:r>
        <w:rPr>
          <w:szCs w:val="22"/>
        </w:rPr>
        <w:t>K.</w:t>
      </w:r>
      <w:r w:rsidR="00A95E33">
        <w:rPr>
          <w:szCs w:val="22"/>
        </w:rPr>
        <w:t xml:space="preserve"> Towers</w:t>
      </w:r>
      <w:r w:rsidR="002778D5" w:rsidRPr="001A5FDA">
        <w:rPr>
          <w:szCs w:val="22"/>
        </w:rPr>
        <w:t xml:space="preserve"> called the CCA board meeting to order at </w:t>
      </w:r>
      <w:r w:rsidR="002770C6">
        <w:rPr>
          <w:szCs w:val="22"/>
        </w:rPr>
        <w:t>3:01</w:t>
      </w:r>
      <w:r w:rsidR="00D0142D">
        <w:rPr>
          <w:szCs w:val="22"/>
        </w:rPr>
        <w:t>pm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:rsidR="002610B4" w:rsidRDefault="002770C6" w:rsidP="005A1414">
      <w:r>
        <w:t xml:space="preserve">Conflict of Interest Proposal – Received in handout. Please review and be prepared to discuss at April meeting. </w:t>
      </w:r>
    </w:p>
    <w:p w:rsidR="002770C6" w:rsidRDefault="002770C6" w:rsidP="005A1414">
      <w:r>
        <w:t xml:space="preserve">GCCAN Board of Directors Training </w:t>
      </w:r>
    </w:p>
    <w:p w:rsidR="002770C6" w:rsidRDefault="002770C6" w:rsidP="005A1414">
      <w:r>
        <w:t>“Standards and Best Practices for Effective Governance of Geor</w:t>
      </w:r>
      <w:bookmarkStart w:id="0" w:name="_GoBack"/>
      <w:bookmarkEnd w:id="0"/>
      <w:r>
        <w:t xml:space="preserve">gia College and Career Academy Governance Boards” presented by Frank Pinson of TCSG and Lynn Plunkett, </w:t>
      </w:r>
      <w:r w:rsidR="00276E3E">
        <w:t>TCSG</w:t>
      </w:r>
      <w:r>
        <w:t>/GADOE</w:t>
      </w:r>
    </w:p>
    <w:p w:rsidR="002610B4" w:rsidRDefault="002610B4" w:rsidP="005A1414">
      <w:r>
        <w:t xml:space="preserve"> </w:t>
      </w:r>
    </w:p>
    <w:p w:rsidR="005A1414" w:rsidRDefault="005A1414">
      <w:pPr>
        <w:pStyle w:val="Heading1"/>
        <w:rPr>
          <w:sz w:val="22"/>
          <w:szCs w:val="22"/>
        </w:rPr>
      </w:pPr>
    </w:p>
    <w:p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:rsidR="00A35CC1" w:rsidRDefault="002610B4" w:rsidP="00A35CC1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>Last meeting minutes were approved along with amendments to previous agenda/minutes with the addition of names of those who attended the training in August. Motion made by A. Holloway and 2</w:t>
      </w:r>
      <w:r w:rsidRPr="002610B4">
        <w:rPr>
          <w:szCs w:val="22"/>
          <w:vertAlign w:val="superscript"/>
        </w:rPr>
        <w:t>nd</w:t>
      </w:r>
      <w:r>
        <w:rPr>
          <w:szCs w:val="22"/>
        </w:rPr>
        <w:t xml:space="preserve"> by E. Barbee</w:t>
      </w:r>
    </w:p>
    <w:p w:rsidR="002610B4" w:rsidRDefault="002610B4" w:rsidP="00A35CC1">
      <w:pPr>
        <w:pStyle w:val="ListBullet"/>
        <w:numPr>
          <w:ilvl w:val="0"/>
          <w:numId w:val="0"/>
        </w:numPr>
        <w:rPr>
          <w:szCs w:val="22"/>
        </w:rPr>
      </w:pPr>
    </w:p>
    <w:p w:rsidR="002610B4" w:rsidRPr="001A5FDA" w:rsidRDefault="002610B4" w:rsidP="00A35CC1">
      <w:pPr>
        <w:pStyle w:val="ListBullet"/>
        <w:numPr>
          <w:ilvl w:val="0"/>
          <w:numId w:val="0"/>
        </w:numPr>
        <w:rPr>
          <w:szCs w:val="22"/>
        </w:rPr>
      </w:pPr>
    </w:p>
    <w:p w:rsidR="00FE576D" w:rsidRPr="00D664EB" w:rsidRDefault="00FB5132" w:rsidP="00D664EB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Next meeting:"/>
          <w:tag w:val="Next meeting:"/>
          <w:id w:val="-1524860034"/>
          <w:placeholder>
            <w:docPart w:val="C87182440C774233899C54023773A4D7"/>
          </w:placeholder>
          <w:temporary/>
          <w:showingPlcHdr/>
          <w15:appearance w15:val="hidden"/>
        </w:sdtPr>
        <w:sdtEndPr/>
        <w:sdtContent>
          <w:r w:rsidR="005D2056" w:rsidRPr="001A5FDA">
            <w:rPr>
              <w:sz w:val="22"/>
              <w:szCs w:val="22"/>
            </w:rPr>
            <w:t>Next Meeting</w:t>
          </w:r>
        </w:sdtContent>
      </w:sdt>
      <w:r w:rsidR="00154E49">
        <w:rPr>
          <w:szCs w:val="22"/>
        </w:rPr>
        <w:t xml:space="preserve">, </w:t>
      </w:r>
      <w:r w:rsidR="0060194C">
        <w:rPr>
          <w:szCs w:val="22"/>
        </w:rPr>
        <w:t>2018</w:t>
      </w:r>
    </w:p>
    <w:p w:rsidR="002610B4" w:rsidRDefault="00D664EB" w:rsidP="002610B4">
      <w:pPr>
        <w:rPr>
          <w:szCs w:val="22"/>
        </w:rPr>
      </w:pPr>
      <w:r>
        <w:rPr>
          <w:szCs w:val="22"/>
        </w:rPr>
        <w:t xml:space="preserve">Next Meeting – </w:t>
      </w:r>
      <w:r w:rsidR="0060194C">
        <w:rPr>
          <w:szCs w:val="22"/>
        </w:rPr>
        <w:t>April 10, 2018</w:t>
      </w:r>
    </w:p>
    <w:p w:rsidR="002610B4" w:rsidRDefault="002610B4" w:rsidP="002610B4">
      <w:pPr>
        <w:rPr>
          <w:szCs w:val="22"/>
        </w:rPr>
      </w:pPr>
    </w:p>
    <w:p w:rsidR="00774146" w:rsidRPr="001A5FDA" w:rsidRDefault="002610B4">
      <w:pPr>
        <w:rPr>
          <w:szCs w:val="22"/>
        </w:rPr>
      </w:pPr>
      <w:r>
        <w:rPr>
          <w:szCs w:val="22"/>
        </w:rPr>
        <w:t>K. Towe</w:t>
      </w:r>
      <w:r w:rsidR="0060194C">
        <w:rPr>
          <w:szCs w:val="22"/>
        </w:rPr>
        <w:t>rs suggested adjournment at 5:04</w:t>
      </w:r>
      <w:r>
        <w:rPr>
          <w:szCs w:val="22"/>
        </w:rPr>
        <w:t xml:space="preserve"> pm and a motion was made by </w:t>
      </w:r>
      <w:r w:rsidR="0060194C">
        <w:rPr>
          <w:szCs w:val="22"/>
        </w:rPr>
        <w:t>K. Pittman</w:t>
      </w:r>
      <w:r>
        <w:rPr>
          <w:szCs w:val="22"/>
        </w:rPr>
        <w:t xml:space="preserve"> and 2</w:t>
      </w:r>
      <w:r w:rsidRPr="002610B4">
        <w:rPr>
          <w:szCs w:val="22"/>
          <w:vertAlign w:val="superscript"/>
        </w:rPr>
        <w:t>nd</w:t>
      </w:r>
      <w:r w:rsidR="0060194C">
        <w:rPr>
          <w:szCs w:val="22"/>
        </w:rPr>
        <w:t xml:space="preserve"> by E. Barbee</w:t>
      </w:r>
      <w:r w:rsidR="001A5FDA" w:rsidRPr="001A5FDA">
        <w:rPr>
          <w:szCs w:val="22"/>
        </w:rPr>
        <w:t xml:space="preserve"> </w:t>
      </w:r>
    </w:p>
    <w:sectPr w:rsidR="00774146" w:rsidRPr="001A5FDA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32" w:rsidRDefault="00FB5132">
      <w:r>
        <w:separator/>
      </w:r>
    </w:p>
  </w:endnote>
  <w:endnote w:type="continuationSeparator" w:id="0">
    <w:p w:rsidR="00FB5132" w:rsidRDefault="00F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19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32" w:rsidRDefault="00FB5132">
      <w:r>
        <w:separator/>
      </w:r>
    </w:p>
  </w:footnote>
  <w:footnote w:type="continuationSeparator" w:id="0">
    <w:p w:rsidR="00FB5132" w:rsidRDefault="00FB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CB8A8" wp14:editId="2164BBBB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CB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7F"/>
    <w:rsid w:val="00022357"/>
    <w:rsid w:val="0005041B"/>
    <w:rsid w:val="00081D4D"/>
    <w:rsid w:val="000A1C49"/>
    <w:rsid w:val="000D1B9D"/>
    <w:rsid w:val="000F21A5"/>
    <w:rsid w:val="00154E49"/>
    <w:rsid w:val="00181268"/>
    <w:rsid w:val="00182ACE"/>
    <w:rsid w:val="001A5FDA"/>
    <w:rsid w:val="002610B4"/>
    <w:rsid w:val="00276E3E"/>
    <w:rsid w:val="002770C6"/>
    <w:rsid w:val="002778D5"/>
    <w:rsid w:val="002A2B44"/>
    <w:rsid w:val="002A3FCB"/>
    <w:rsid w:val="002D3701"/>
    <w:rsid w:val="002E7659"/>
    <w:rsid w:val="003871FA"/>
    <w:rsid w:val="003931AF"/>
    <w:rsid w:val="003B5FCE"/>
    <w:rsid w:val="00402E7E"/>
    <w:rsid w:val="00416222"/>
    <w:rsid w:val="00424F9F"/>
    <w:rsid w:val="00435446"/>
    <w:rsid w:val="004D57C6"/>
    <w:rsid w:val="004F4532"/>
    <w:rsid w:val="0058206D"/>
    <w:rsid w:val="005A1414"/>
    <w:rsid w:val="005D2056"/>
    <w:rsid w:val="0060194C"/>
    <w:rsid w:val="006758E3"/>
    <w:rsid w:val="00677C06"/>
    <w:rsid w:val="00684306"/>
    <w:rsid w:val="006E29E5"/>
    <w:rsid w:val="006F0360"/>
    <w:rsid w:val="007173EB"/>
    <w:rsid w:val="007638A6"/>
    <w:rsid w:val="00774146"/>
    <w:rsid w:val="00786D8E"/>
    <w:rsid w:val="00867685"/>
    <w:rsid w:val="00883FFD"/>
    <w:rsid w:val="008E1349"/>
    <w:rsid w:val="00907EA5"/>
    <w:rsid w:val="009579FE"/>
    <w:rsid w:val="00A35CC1"/>
    <w:rsid w:val="00A95E33"/>
    <w:rsid w:val="00AB3E35"/>
    <w:rsid w:val="00AE7DA6"/>
    <w:rsid w:val="00B51AD7"/>
    <w:rsid w:val="00B95231"/>
    <w:rsid w:val="00BC0826"/>
    <w:rsid w:val="00C04B20"/>
    <w:rsid w:val="00C1710D"/>
    <w:rsid w:val="00C41E6E"/>
    <w:rsid w:val="00C54681"/>
    <w:rsid w:val="00C7447B"/>
    <w:rsid w:val="00CE41FE"/>
    <w:rsid w:val="00D0142D"/>
    <w:rsid w:val="00D664EB"/>
    <w:rsid w:val="00D9357F"/>
    <w:rsid w:val="00DA64C5"/>
    <w:rsid w:val="00E60A93"/>
    <w:rsid w:val="00F834B4"/>
    <w:rsid w:val="00F9136A"/>
    <w:rsid w:val="00F925B9"/>
    <w:rsid w:val="00FA0E43"/>
    <w:rsid w:val="00FB513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21A8E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  <w:docPart>
      <w:docPartPr>
        <w:name w:val="C87182440C774233899C54023773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F431-B1F7-4456-BFE9-C160AE78074F}"/>
      </w:docPartPr>
      <w:docPartBody>
        <w:p w:rsidR="00090CA9" w:rsidRDefault="00090CA9">
          <w:pPr>
            <w:pStyle w:val="C87182440C774233899C54023773A4D7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9"/>
    <w:rsid w:val="00090CA9"/>
    <w:rsid w:val="006D2E7F"/>
    <w:rsid w:val="009A1801"/>
    <w:rsid w:val="009B284C"/>
    <w:rsid w:val="00A40918"/>
    <w:rsid w:val="00B35238"/>
    <w:rsid w:val="00C462E5"/>
    <w:rsid w:val="00F24DD3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26710D27492EAE277B1E4DD47A9A">
    <w:name w:val="E68326710D27492EAE277B1E4DD47A9A"/>
  </w:style>
  <w:style w:type="paragraph" w:customStyle="1" w:styleId="6516643D03F2413AB1BFA59B95D2F860">
    <w:name w:val="6516643D03F2413AB1BFA59B95D2F86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109DD89DF7B945D4AC4D75595A5A5622">
    <w:name w:val="109DD89DF7B945D4AC4D75595A5A5622"/>
  </w:style>
  <w:style w:type="paragraph" w:customStyle="1" w:styleId="3BEB8D9CA20146E8B48A853063A1F3A0">
    <w:name w:val="3BEB8D9CA20146E8B48A853063A1F3A0"/>
  </w:style>
  <w:style w:type="paragraph" w:customStyle="1" w:styleId="83F4F744B36944A2BA292E71B27ECDE9">
    <w:name w:val="83F4F744B36944A2BA292E71B27ECDE9"/>
  </w:style>
  <w:style w:type="paragraph" w:customStyle="1" w:styleId="625FED6ADAE14417960F37B4A8401C68">
    <w:name w:val="625FED6ADAE14417960F37B4A8401C68"/>
  </w:style>
  <w:style w:type="paragraph" w:customStyle="1" w:styleId="9DA1A28090DA4EEAAAC9D5C71790AAC3">
    <w:name w:val="9DA1A28090DA4EEAAAC9D5C71790AAC3"/>
  </w:style>
  <w:style w:type="paragraph" w:customStyle="1" w:styleId="F3A4881BA198417B8C4B154551B4D05D">
    <w:name w:val="F3A4881BA198417B8C4B154551B4D05D"/>
  </w:style>
  <w:style w:type="paragraph" w:customStyle="1" w:styleId="16166A27CBB343F7BB34FD8C8308D258">
    <w:name w:val="16166A27CBB343F7BB34FD8C8308D258"/>
  </w:style>
  <w:style w:type="paragraph" w:customStyle="1" w:styleId="22F1C869D13D489FAC7EBDC54E016B58">
    <w:name w:val="22F1C869D13D489FAC7EBDC54E016B58"/>
  </w:style>
  <w:style w:type="paragraph" w:customStyle="1" w:styleId="30273634B40C41C9B8BC1649A1325133">
    <w:name w:val="30273634B40C41C9B8BC1649A1325133"/>
  </w:style>
  <w:style w:type="paragraph" w:customStyle="1" w:styleId="BB647E291A0F42D4947AB59168AACFCC">
    <w:name w:val="BB647E291A0F42D4947AB59168AACFCC"/>
  </w:style>
  <w:style w:type="paragraph" w:customStyle="1" w:styleId="70D0A2CB7B864286BBA29527342F6CE2">
    <w:name w:val="70D0A2CB7B864286BBA29527342F6CE2"/>
  </w:style>
  <w:style w:type="paragraph" w:customStyle="1" w:styleId="1F46BEFF1FCE4EA68FB74E775827E70C">
    <w:name w:val="1F46BEFF1FCE4EA68FB74E775827E70C"/>
  </w:style>
  <w:style w:type="paragraph" w:customStyle="1" w:styleId="E4B0FF0640BB4504BC063BD4B5DDAEEA">
    <w:name w:val="E4B0FF0640BB4504BC063BD4B5DDAEEA"/>
  </w:style>
  <w:style w:type="paragraph" w:customStyle="1" w:styleId="A002B9A9347F4EC2A3E1CB24C021930A">
    <w:name w:val="A002B9A9347F4EC2A3E1CB24C021930A"/>
  </w:style>
  <w:style w:type="paragraph" w:customStyle="1" w:styleId="DE99511F31DE4D21BCA547A9E7515870">
    <w:name w:val="DE99511F31DE4D21BCA547A9E7515870"/>
  </w:style>
  <w:style w:type="paragraph" w:customStyle="1" w:styleId="41C75EDA81944EF5ABC45FAF4D94D84C">
    <w:name w:val="41C75EDA81944EF5ABC45FAF4D94D84C"/>
  </w:style>
  <w:style w:type="paragraph" w:customStyle="1" w:styleId="629F2C61AD0C4F5FAF681C1F6E096724">
    <w:name w:val="629F2C61AD0C4F5FAF681C1F6E096724"/>
  </w:style>
  <w:style w:type="paragraph" w:customStyle="1" w:styleId="416E1412515143AEAFE202234210373D">
    <w:name w:val="416E1412515143AEAFE202234210373D"/>
  </w:style>
  <w:style w:type="paragraph" w:customStyle="1" w:styleId="B9D65A2800184D87AB6F68755AB64169">
    <w:name w:val="B9D65A2800184D87AB6F68755AB6416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5111F19500F4E9EBD303F1BFDE8FC6E">
    <w:name w:val="25111F19500F4E9EBD303F1BFDE8FC6E"/>
  </w:style>
  <w:style w:type="paragraph" w:customStyle="1" w:styleId="CDDD04D79ECA4AECB3C4A3C632ECDE06">
    <w:name w:val="CDDD04D79ECA4AECB3C4A3C632ECDE06"/>
  </w:style>
  <w:style w:type="paragraph" w:customStyle="1" w:styleId="12C4F1233BD347F38148F26DCBB84221">
    <w:name w:val="12C4F1233BD347F38148F26DCBB84221"/>
  </w:style>
  <w:style w:type="paragraph" w:customStyle="1" w:styleId="5D08AFFACDBA403F8527C6345BB057C6">
    <w:name w:val="5D08AFFACDBA403F8527C6345BB057C6"/>
  </w:style>
  <w:style w:type="paragraph" w:customStyle="1" w:styleId="35F6637A66844315A2D768D5874A8D9E">
    <w:name w:val="35F6637A66844315A2D768D5874A8D9E"/>
  </w:style>
  <w:style w:type="paragraph" w:customStyle="1" w:styleId="E1BD845EEE4B487B98C798E7C2B53FC1">
    <w:name w:val="E1BD845EEE4B487B98C798E7C2B53FC1"/>
  </w:style>
  <w:style w:type="paragraph" w:customStyle="1" w:styleId="C87182440C774233899C54023773A4D7">
    <w:name w:val="C87182440C774233899C54023773A4D7"/>
  </w:style>
  <w:style w:type="paragraph" w:customStyle="1" w:styleId="93F295EBB8DA4067A041DBB46AE62FEF">
    <w:name w:val="93F295EBB8DA4067A041DBB46AE62FEF"/>
  </w:style>
  <w:style w:type="paragraph" w:customStyle="1" w:styleId="AC4AC45324F3408CA74D7462140A5F36">
    <w:name w:val="AC4AC45324F3408CA74D7462140A5F36"/>
  </w:style>
  <w:style w:type="paragraph" w:customStyle="1" w:styleId="72372D3AD6C34896B85495A9DF4A8025">
    <w:name w:val="72372D3AD6C34896B85495A9DF4A8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3</cp:revision>
  <cp:lastPrinted>2018-05-07T12:29:00Z</cp:lastPrinted>
  <dcterms:created xsi:type="dcterms:W3CDTF">2018-03-22T19:19:00Z</dcterms:created>
  <dcterms:modified xsi:type="dcterms:W3CDTF">2018-05-07T12:29:00Z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