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A18E" w14:textId="77777777" w:rsidR="00FE576D" w:rsidRPr="006758E3" w:rsidRDefault="006758E3" w:rsidP="006758E3">
      <w:pPr>
        <w:pStyle w:val="Title"/>
        <w:tabs>
          <w:tab w:val="left" w:pos="9090"/>
        </w:tabs>
        <w:jc w:val="center"/>
        <w:rPr>
          <w:rFonts w:ascii="Copperplate Gothic Bold" w:hAnsi="Copperplate Gothic Bold"/>
          <w:sz w:val="26"/>
          <w:szCs w:val="26"/>
        </w:rPr>
      </w:pPr>
      <w:r w:rsidRPr="006758E3">
        <w:rPr>
          <w:rFonts w:ascii="Copperplate Gothic Bold" w:hAnsi="Copperplate Gothic Bold"/>
          <w:sz w:val="26"/>
          <w:szCs w:val="26"/>
        </w:rPr>
        <w:t>Governance Board meeting Minutes</w:t>
      </w:r>
    </w:p>
    <w:p w14:paraId="170E93CA" w14:textId="22A80DF6" w:rsidR="00FE576D" w:rsidRPr="001A5FDA" w:rsidRDefault="008830FF" w:rsidP="00774146">
      <w:pPr>
        <w:pStyle w:val="Date"/>
        <w:rPr>
          <w:szCs w:val="22"/>
        </w:rPr>
      </w:pPr>
      <w:sdt>
        <w:sdtPr>
          <w:rPr>
            <w:rStyle w:val="IntenseEmphasis"/>
            <w:sz w:val="24"/>
            <w:szCs w:val="24"/>
          </w:rPr>
          <w:alias w:val="Date and time:"/>
          <w:tag w:val="Date and time:"/>
          <w:id w:val="721090451"/>
          <w:placeholder>
            <w:docPart w:val="C90F36338F3B44EA84D8CEFA17AE1DFA"/>
          </w:placeholder>
          <w:temporary/>
          <w:showingPlcHdr/>
          <w15:appearance w15:val="hidden"/>
        </w:sdtPr>
        <w:sdtEndPr>
          <w:rPr>
            <w:rStyle w:val="IntenseEmphasis"/>
          </w:rPr>
        </w:sdtEndPr>
        <w:sdtContent>
          <w:r w:rsidR="00684306" w:rsidRPr="001A5FDA">
            <w:rPr>
              <w:rStyle w:val="IntenseEmphasis"/>
              <w:sz w:val="24"/>
              <w:szCs w:val="24"/>
            </w:rPr>
            <w:t>Date | time</w:t>
          </w:r>
        </w:sdtContent>
      </w:sdt>
      <w:r w:rsidR="002770C6">
        <w:rPr>
          <w:sz w:val="24"/>
          <w:szCs w:val="24"/>
        </w:rPr>
        <w:t xml:space="preserve"> </w:t>
      </w:r>
      <w:r w:rsidR="00755058">
        <w:rPr>
          <w:sz w:val="24"/>
          <w:szCs w:val="24"/>
        </w:rPr>
        <w:t>January 14</w:t>
      </w:r>
      <w:r w:rsidR="00B95231">
        <w:rPr>
          <w:sz w:val="24"/>
          <w:szCs w:val="24"/>
        </w:rPr>
        <w:t>,</w:t>
      </w:r>
      <w:r w:rsidR="00247185">
        <w:rPr>
          <w:sz w:val="24"/>
          <w:szCs w:val="24"/>
        </w:rPr>
        <w:t xml:space="preserve"> 20</w:t>
      </w:r>
      <w:r w:rsidR="00755058">
        <w:rPr>
          <w:sz w:val="24"/>
          <w:szCs w:val="24"/>
        </w:rPr>
        <w:t>20</w:t>
      </w:r>
      <w:r w:rsidR="004927A1">
        <w:rPr>
          <w:sz w:val="24"/>
          <w:szCs w:val="24"/>
        </w:rPr>
        <w:t xml:space="preserve"> | 4</w:t>
      </w:r>
      <w:r w:rsidR="001A5FDA">
        <w:rPr>
          <w:sz w:val="24"/>
          <w:szCs w:val="24"/>
        </w:rPr>
        <w:t>:00 p.m.</w:t>
      </w:r>
      <w:r w:rsidR="003B5FCE" w:rsidRPr="001A5FDA">
        <w:rPr>
          <w:sz w:val="24"/>
          <w:szCs w:val="24"/>
        </w:rPr>
        <w:t xml:space="preserve"> | </w:t>
      </w:r>
      <w:sdt>
        <w:sdtPr>
          <w:rPr>
            <w:rStyle w:val="IntenseEmphasis"/>
            <w:sz w:val="24"/>
            <w:szCs w:val="24"/>
          </w:rPr>
          <w:alias w:val="Meeting called to order by:"/>
          <w:tag w:val="Meeting called to order by:"/>
          <w:id w:val="-1195924611"/>
          <w:placeholder>
            <w:docPart w:val="3BEB8D9CA20146E8B48A853063A1F3A0"/>
          </w:placeholder>
          <w:temporary/>
          <w:showingPlcHdr/>
          <w15:appearance w15:val="hidden"/>
        </w:sdtPr>
        <w:sdtEndPr>
          <w:rPr>
            <w:rStyle w:val="IntenseEmphasis"/>
          </w:rPr>
        </w:sdtEndPr>
        <w:sdtContent>
          <w:r w:rsidR="00684306" w:rsidRPr="001A5FDA">
            <w:rPr>
              <w:rStyle w:val="IntenseEmphasis"/>
              <w:sz w:val="24"/>
              <w:szCs w:val="24"/>
            </w:rPr>
            <w:t>Meeting called to order by</w:t>
          </w:r>
        </w:sdtContent>
      </w:sdt>
      <w:r w:rsidR="00684306" w:rsidRPr="001A5FDA">
        <w:rPr>
          <w:sz w:val="24"/>
          <w:szCs w:val="24"/>
        </w:rPr>
        <w:t xml:space="preserve"> </w:t>
      </w:r>
      <w:r w:rsidR="00755058">
        <w:rPr>
          <w:sz w:val="24"/>
          <w:szCs w:val="24"/>
        </w:rPr>
        <w:t>Kris Towers, Co-Chair</w:t>
      </w:r>
    </w:p>
    <w:sdt>
      <w:sdtPr>
        <w:rPr>
          <w:sz w:val="22"/>
          <w:szCs w:val="22"/>
        </w:rPr>
        <w:alias w:val="In attendance:"/>
        <w:tag w:val="In attendance:"/>
        <w:id w:val="-34966697"/>
        <w:placeholder>
          <w:docPart w:val="625FED6ADAE14417960F37B4A8401C68"/>
        </w:placeholder>
        <w:temporary/>
        <w:showingPlcHdr/>
        <w15:appearance w15:val="hidden"/>
      </w:sdtPr>
      <w:sdtEndPr/>
      <w:sdtContent>
        <w:p w14:paraId="25485FA3" w14:textId="77777777" w:rsidR="00FE576D" w:rsidRPr="001A5FDA" w:rsidRDefault="00C54681">
          <w:pPr>
            <w:pStyle w:val="Heading1"/>
            <w:rPr>
              <w:sz w:val="22"/>
              <w:szCs w:val="22"/>
            </w:rPr>
          </w:pPr>
          <w:r w:rsidRPr="001A5FDA">
            <w:rPr>
              <w:sz w:val="22"/>
              <w:szCs w:val="22"/>
            </w:rPr>
            <w:t>In Attendance</w:t>
          </w:r>
        </w:p>
      </w:sdtContent>
    </w:sdt>
    <w:p w14:paraId="6489ACFB" w14:textId="607ED800" w:rsidR="00FE576D" w:rsidRPr="001A5FDA" w:rsidRDefault="0005041B">
      <w:pPr>
        <w:rPr>
          <w:szCs w:val="22"/>
        </w:rPr>
      </w:pPr>
      <w:r w:rsidRPr="001A5FDA">
        <w:rPr>
          <w:szCs w:val="22"/>
        </w:rPr>
        <w:t>Laura Rackley</w:t>
      </w:r>
      <w:r w:rsidR="00BD70CA">
        <w:rPr>
          <w:szCs w:val="22"/>
        </w:rPr>
        <w:t xml:space="preserve">, </w:t>
      </w:r>
      <w:r w:rsidR="00755058">
        <w:rPr>
          <w:szCs w:val="22"/>
        </w:rPr>
        <w:t xml:space="preserve">Kris Towers, </w:t>
      </w:r>
      <w:r w:rsidR="001929F2">
        <w:rPr>
          <w:szCs w:val="22"/>
        </w:rPr>
        <w:t xml:space="preserve">Kimberly Pittman, </w:t>
      </w:r>
      <w:r w:rsidR="00DB6A7E">
        <w:rPr>
          <w:szCs w:val="22"/>
        </w:rPr>
        <w:t>Ed Barbee</w:t>
      </w:r>
      <w:r w:rsidR="00F26088">
        <w:rPr>
          <w:szCs w:val="22"/>
        </w:rPr>
        <w:t>,</w:t>
      </w:r>
      <w:r w:rsidR="00DB6A7E">
        <w:rPr>
          <w:szCs w:val="22"/>
        </w:rPr>
        <w:t xml:space="preserve"> </w:t>
      </w:r>
      <w:r w:rsidR="00755058">
        <w:rPr>
          <w:szCs w:val="22"/>
        </w:rPr>
        <w:t xml:space="preserve">Mindy West, </w:t>
      </w:r>
      <w:r w:rsidR="004927A1">
        <w:rPr>
          <w:szCs w:val="22"/>
        </w:rPr>
        <w:t>Cathy F</w:t>
      </w:r>
      <w:r w:rsidR="00DB6A7E">
        <w:rPr>
          <w:szCs w:val="22"/>
        </w:rPr>
        <w:t xml:space="preserve">erguson, </w:t>
      </w:r>
      <w:r w:rsidR="008C09ED">
        <w:rPr>
          <w:szCs w:val="22"/>
        </w:rPr>
        <w:t xml:space="preserve">Jackie Turner, </w:t>
      </w:r>
      <w:r w:rsidR="00755058">
        <w:rPr>
          <w:szCs w:val="22"/>
        </w:rPr>
        <w:t xml:space="preserve">Joy </w:t>
      </w:r>
      <w:proofErr w:type="spellStart"/>
      <w:r w:rsidR="00755058">
        <w:rPr>
          <w:szCs w:val="22"/>
        </w:rPr>
        <w:t>Carr</w:t>
      </w:r>
      <w:proofErr w:type="spellEnd"/>
      <w:r w:rsidR="00755058">
        <w:rPr>
          <w:szCs w:val="22"/>
        </w:rPr>
        <w:t>, Jim Strength, Mrs. Jackson (Engineering teacher) and 3 of her students</w:t>
      </w:r>
    </w:p>
    <w:p w14:paraId="10BDFEF0" w14:textId="77777777" w:rsidR="00FE576D" w:rsidRPr="001A5FDA" w:rsidRDefault="002778D5">
      <w:pPr>
        <w:pStyle w:val="Heading1"/>
        <w:rPr>
          <w:sz w:val="22"/>
          <w:szCs w:val="22"/>
        </w:rPr>
      </w:pPr>
      <w:r w:rsidRPr="001A5FDA">
        <w:rPr>
          <w:sz w:val="22"/>
          <w:szCs w:val="22"/>
        </w:rPr>
        <w:t>Approval of Agenda</w:t>
      </w:r>
    </w:p>
    <w:p w14:paraId="63EA0A49" w14:textId="68E941C2" w:rsidR="00FE576D" w:rsidRPr="001A5FDA" w:rsidRDefault="00F919BC">
      <w:pPr>
        <w:rPr>
          <w:szCs w:val="22"/>
        </w:rPr>
      </w:pPr>
      <w:r>
        <w:rPr>
          <w:szCs w:val="22"/>
        </w:rPr>
        <w:t xml:space="preserve">Agenda was approved </w:t>
      </w:r>
      <w:r w:rsidR="00DB6A7E">
        <w:rPr>
          <w:szCs w:val="22"/>
        </w:rPr>
        <w:t>with</w:t>
      </w:r>
      <w:r w:rsidR="008C09ED">
        <w:rPr>
          <w:szCs w:val="22"/>
        </w:rPr>
        <w:t xml:space="preserve"> a motion by E. Barbee and a 2</w:t>
      </w:r>
      <w:r w:rsidR="008C09ED" w:rsidRPr="008C09ED">
        <w:rPr>
          <w:szCs w:val="22"/>
          <w:vertAlign w:val="superscript"/>
        </w:rPr>
        <w:t>nd</w:t>
      </w:r>
      <w:r w:rsidR="008C09ED">
        <w:rPr>
          <w:szCs w:val="22"/>
        </w:rPr>
        <w:t xml:space="preserve"> by</w:t>
      </w:r>
      <w:r w:rsidR="00755058">
        <w:rPr>
          <w:szCs w:val="22"/>
        </w:rPr>
        <w:t xml:space="preserve"> C. Ferguson</w:t>
      </w:r>
    </w:p>
    <w:p w14:paraId="24998F34" w14:textId="7D316E15" w:rsidR="00FE576D" w:rsidRDefault="002778D5">
      <w:pPr>
        <w:pStyle w:val="Heading1"/>
        <w:rPr>
          <w:sz w:val="22"/>
          <w:szCs w:val="22"/>
        </w:rPr>
      </w:pPr>
      <w:r w:rsidRPr="001A5FDA">
        <w:rPr>
          <w:sz w:val="22"/>
          <w:szCs w:val="22"/>
        </w:rPr>
        <w:t>Call to Order</w:t>
      </w:r>
    </w:p>
    <w:p w14:paraId="6C592605" w14:textId="389FCB86" w:rsidR="00755058" w:rsidRPr="00755058" w:rsidRDefault="00755058" w:rsidP="00755058">
      <w:r>
        <w:t xml:space="preserve">Kris Towers called the meeting to order at 4:02pm </w:t>
      </w:r>
    </w:p>
    <w:p w14:paraId="49D4E444" w14:textId="77777777" w:rsidR="00FE576D" w:rsidRPr="001A5FDA" w:rsidRDefault="002778D5">
      <w:pPr>
        <w:pStyle w:val="Heading1"/>
        <w:rPr>
          <w:sz w:val="22"/>
          <w:szCs w:val="22"/>
        </w:rPr>
      </w:pPr>
      <w:r w:rsidRPr="001A5FDA">
        <w:rPr>
          <w:sz w:val="22"/>
          <w:szCs w:val="22"/>
        </w:rPr>
        <w:t>Items for Information</w:t>
      </w:r>
    </w:p>
    <w:p w14:paraId="0745E7B0" w14:textId="75A7A36D" w:rsidR="00667A58" w:rsidRDefault="007271EF" w:rsidP="007271EF">
      <w:r>
        <w:t xml:space="preserve"> Meeting Items: </w:t>
      </w:r>
    </w:p>
    <w:p w14:paraId="5644B8B8" w14:textId="0DA8E3F1" w:rsidR="00051524" w:rsidRDefault="00755058" w:rsidP="00755058">
      <w:pPr>
        <w:pStyle w:val="ListParagraph"/>
        <w:numPr>
          <w:ilvl w:val="0"/>
          <w:numId w:val="33"/>
        </w:numPr>
      </w:pPr>
      <w:r>
        <w:t>Three students from the JCCCA Engineering program were on hand to showcase their program and highlight some of the events that they have competed in and projects that they have been working on</w:t>
      </w:r>
    </w:p>
    <w:p w14:paraId="176CF79B" w14:textId="2DEE5428" w:rsidR="00755058" w:rsidRDefault="00755058" w:rsidP="00755058">
      <w:pPr>
        <w:pStyle w:val="ListParagraph"/>
        <w:numPr>
          <w:ilvl w:val="0"/>
          <w:numId w:val="33"/>
        </w:numPr>
      </w:pPr>
      <w:r>
        <w:t xml:space="preserve">BASF spoke on Engineering </w:t>
      </w:r>
      <w:proofErr w:type="gramStart"/>
      <w:r>
        <w:t>in regards to</w:t>
      </w:r>
      <w:proofErr w:type="gramEnd"/>
      <w:r>
        <w:t xml:space="preserve"> “Women in Business” and a representation of their female engineers available to come speak with the classes</w:t>
      </w:r>
    </w:p>
    <w:p w14:paraId="2B1F49A4" w14:textId="109AFC4E" w:rsidR="00755058" w:rsidRDefault="00755058" w:rsidP="00755058">
      <w:pPr>
        <w:pStyle w:val="ListParagraph"/>
        <w:numPr>
          <w:ilvl w:val="1"/>
          <w:numId w:val="33"/>
        </w:numPr>
      </w:pPr>
      <w:r>
        <w:t>Occupational Nurses may be available to speak with the Healthcare classes</w:t>
      </w:r>
    </w:p>
    <w:p w14:paraId="0405A8B8" w14:textId="24C9278A" w:rsidR="00755058" w:rsidRDefault="00755058" w:rsidP="00755058">
      <w:pPr>
        <w:pStyle w:val="ListParagraph"/>
        <w:numPr>
          <w:ilvl w:val="0"/>
          <w:numId w:val="33"/>
        </w:numPr>
      </w:pPr>
      <w:r>
        <w:t xml:space="preserve">Perkins V Update – CTAE Funding. </w:t>
      </w:r>
    </w:p>
    <w:p w14:paraId="53FEACFA" w14:textId="5EC51996" w:rsidR="00755058" w:rsidRDefault="00755058" w:rsidP="00755058">
      <w:pPr>
        <w:pStyle w:val="ListParagraph"/>
        <w:numPr>
          <w:ilvl w:val="1"/>
          <w:numId w:val="33"/>
        </w:numPr>
      </w:pPr>
      <w:r>
        <w:t>PPT was provided</w:t>
      </w:r>
    </w:p>
    <w:p w14:paraId="4A7371A6" w14:textId="6575CB12" w:rsidR="00755058" w:rsidRDefault="00755058" w:rsidP="00755058">
      <w:pPr>
        <w:pStyle w:val="ListParagraph"/>
        <w:numPr>
          <w:ilvl w:val="1"/>
          <w:numId w:val="33"/>
        </w:numPr>
      </w:pPr>
      <w:r>
        <w:t>Work with Family Connections to utilize and help identify needs</w:t>
      </w:r>
    </w:p>
    <w:p w14:paraId="72FC70D7" w14:textId="170E167D" w:rsidR="00755058" w:rsidRDefault="00755058" w:rsidP="00755058">
      <w:pPr>
        <w:pStyle w:val="ListParagraph"/>
        <w:numPr>
          <w:ilvl w:val="1"/>
          <w:numId w:val="33"/>
        </w:numPr>
      </w:pPr>
      <w:r>
        <w:t>Community Based Needs Assessment</w:t>
      </w:r>
    </w:p>
    <w:p w14:paraId="128186BD" w14:textId="6F3C62BF" w:rsidR="00755058" w:rsidRDefault="00755058" w:rsidP="00755058">
      <w:pPr>
        <w:pStyle w:val="ListParagraph"/>
        <w:numPr>
          <w:ilvl w:val="1"/>
          <w:numId w:val="33"/>
        </w:numPr>
      </w:pPr>
      <w:r>
        <w:t>Suggestion of a booth at parent nights to have parents go through for information</w:t>
      </w:r>
    </w:p>
    <w:p w14:paraId="7AA51E03" w14:textId="1B37DB43" w:rsidR="00755058" w:rsidRDefault="00755058" w:rsidP="00755058">
      <w:pPr>
        <w:pStyle w:val="ListParagraph"/>
        <w:numPr>
          <w:ilvl w:val="1"/>
          <w:numId w:val="33"/>
        </w:numPr>
      </w:pPr>
      <w:r>
        <w:t>Census goes live April 1</w:t>
      </w:r>
      <w:r w:rsidRPr="00755058">
        <w:rPr>
          <w:vertAlign w:val="superscript"/>
        </w:rPr>
        <w:t>st</w:t>
      </w:r>
      <w:r>
        <w:t xml:space="preserve"> with mailings going out the middle of March</w:t>
      </w:r>
    </w:p>
    <w:p w14:paraId="55300F12" w14:textId="00F9740D" w:rsidR="00755058" w:rsidRDefault="00755058" w:rsidP="00755058">
      <w:pPr>
        <w:pStyle w:val="ListParagraph"/>
        <w:numPr>
          <w:ilvl w:val="0"/>
          <w:numId w:val="33"/>
        </w:numPr>
      </w:pPr>
      <w:r>
        <w:t>Additional CCA Updates</w:t>
      </w:r>
    </w:p>
    <w:p w14:paraId="48E357D4" w14:textId="7CE5B85D" w:rsidR="00755058" w:rsidRDefault="00755058" w:rsidP="00755058">
      <w:pPr>
        <w:pStyle w:val="ListParagraph"/>
        <w:numPr>
          <w:ilvl w:val="1"/>
          <w:numId w:val="33"/>
        </w:numPr>
      </w:pPr>
      <w:r>
        <w:t>Lt. Governor’s Summit and presentation of check</w:t>
      </w:r>
    </w:p>
    <w:p w14:paraId="13DEB6FC" w14:textId="221362C6" w:rsidR="00755058" w:rsidRDefault="00755058" w:rsidP="00755058">
      <w:pPr>
        <w:pStyle w:val="ListParagraph"/>
        <w:numPr>
          <w:ilvl w:val="1"/>
          <w:numId w:val="33"/>
        </w:numPr>
      </w:pPr>
      <w:r>
        <w:t>New Barn for Animal Science – utilize the cash portion of the grant</w:t>
      </w:r>
    </w:p>
    <w:p w14:paraId="10E64D90" w14:textId="4E330E07" w:rsidR="00755058" w:rsidRDefault="00755058" w:rsidP="006A42C5">
      <w:pPr>
        <w:pStyle w:val="ListParagraph"/>
        <w:numPr>
          <w:ilvl w:val="1"/>
          <w:numId w:val="33"/>
        </w:numPr>
      </w:pPr>
      <w:r>
        <w:t>Article in the Jones County Magazine on JCCA – Stay tuned!</w:t>
      </w:r>
    </w:p>
    <w:p w14:paraId="17AE0DC5" w14:textId="44AE74B9" w:rsidR="006A42C5" w:rsidRDefault="006A42C5" w:rsidP="006A42C5">
      <w:pPr>
        <w:pStyle w:val="ListParagraph"/>
        <w:numPr>
          <w:ilvl w:val="1"/>
          <w:numId w:val="33"/>
        </w:numPr>
      </w:pPr>
      <w:r>
        <w:t>Feb 27 – Mock Interviews (send names to Mrs. Ferguson)</w:t>
      </w:r>
    </w:p>
    <w:p w14:paraId="4CEE73B6" w14:textId="65B87CE0" w:rsidR="006A42C5" w:rsidRDefault="006A42C5" w:rsidP="006A42C5">
      <w:pPr>
        <w:pStyle w:val="ListParagraph"/>
        <w:numPr>
          <w:ilvl w:val="1"/>
          <w:numId w:val="33"/>
        </w:numPr>
      </w:pPr>
      <w:r>
        <w:t>March 5 – Ag/Welding/Construction Interviews</w:t>
      </w:r>
    </w:p>
    <w:p w14:paraId="719B9C00" w14:textId="315A4EF3" w:rsidR="006A42C5" w:rsidRDefault="006A42C5" w:rsidP="006A42C5">
      <w:pPr>
        <w:pStyle w:val="ListParagraph"/>
        <w:numPr>
          <w:ilvl w:val="1"/>
          <w:numId w:val="33"/>
        </w:numPr>
      </w:pPr>
      <w:r>
        <w:t>March 31 – 8</w:t>
      </w:r>
      <w:r w:rsidRPr="006A42C5">
        <w:rPr>
          <w:vertAlign w:val="superscript"/>
        </w:rPr>
        <w:t>th</w:t>
      </w:r>
      <w:r>
        <w:t xml:space="preserve"> grade pathway fair visit (can it be all day?)</w:t>
      </w:r>
    </w:p>
    <w:p w14:paraId="70938150" w14:textId="16EF6C39" w:rsidR="006A42C5" w:rsidRDefault="006A42C5" w:rsidP="006A42C5">
      <w:pPr>
        <w:pStyle w:val="ListParagraph"/>
        <w:numPr>
          <w:ilvl w:val="1"/>
          <w:numId w:val="33"/>
        </w:numPr>
      </w:pPr>
      <w:r>
        <w:t>April 17 – Senior Retreat – location TBD</w:t>
      </w:r>
    </w:p>
    <w:p w14:paraId="7A178FFC" w14:textId="2F816148" w:rsidR="006A42C5" w:rsidRDefault="006A42C5" w:rsidP="006A42C5">
      <w:pPr>
        <w:pStyle w:val="ListParagraph"/>
        <w:numPr>
          <w:ilvl w:val="1"/>
          <w:numId w:val="33"/>
        </w:numPr>
      </w:pPr>
      <w:r>
        <w:t>May 7 – College and Career Fair</w:t>
      </w:r>
    </w:p>
    <w:p w14:paraId="117DD23D" w14:textId="7F506502" w:rsidR="006A42C5" w:rsidRDefault="006A42C5" w:rsidP="006A42C5">
      <w:pPr>
        <w:pStyle w:val="ListParagraph"/>
        <w:numPr>
          <w:ilvl w:val="1"/>
          <w:numId w:val="33"/>
        </w:numPr>
      </w:pPr>
      <w:r>
        <w:t>Career Fair at Hutchings for Advanced Manufacturing – date TBD</w:t>
      </w:r>
    </w:p>
    <w:p w14:paraId="4A3FF7C9" w14:textId="2279DBEE" w:rsidR="006A42C5" w:rsidRDefault="006A42C5" w:rsidP="006A42C5">
      <w:pPr>
        <w:pStyle w:val="ListParagraph"/>
        <w:numPr>
          <w:ilvl w:val="1"/>
          <w:numId w:val="33"/>
        </w:numPr>
      </w:pPr>
      <w:r>
        <w:t>April 14 – Joint Board Training (location TBD)</w:t>
      </w:r>
    </w:p>
    <w:p w14:paraId="76B4B203" w14:textId="77777777" w:rsidR="005A1414" w:rsidRDefault="005A1414">
      <w:pPr>
        <w:pStyle w:val="Heading1"/>
        <w:rPr>
          <w:sz w:val="22"/>
          <w:szCs w:val="22"/>
        </w:rPr>
      </w:pPr>
    </w:p>
    <w:p w14:paraId="0D1E1A99" w14:textId="77777777" w:rsidR="00FE576D" w:rsidRPr="001A5FDA" w:rsidRDefault="00A35CC1">
      <w:pPr>
        <w:pStyle w:val="Heading1"/>
        <w:rPr>
          <w:sz w:val="22"/>
          <w:szCs w:val="22"/>
        </w:rPr>
      </w:pPr>
      <w:r w:rsidRPr="001A5FDA">
        <w:rPr>
          <w:sz w:val="22"/>
          <w:szCs w:val="22"/>
        </w:rPr>
        <w:t>Items for Action</w:t>
      </w:r>
    </w:p>
    <w:p w14:paraId="09F3A8BF" w14:textId="6A3DC2F3" w:rsidR="006A42C5" w:rsidRDefault="00BE3255" w:rsidP="00D664EB">
      <w:pPr>
        <w:pStyle w:val="ListBullet"/>
        <w:numPr>
          <w:ilvl w:val="0"/>
          <w:numId w:val="31"/>
        </w:numPr>
        <w:rPr>
          <w:szCs w:val="22"/>
        </w:rPr>
      </w:pPr>
      <w:r w:rsidRPr="006A42C5">
        <w:rPr>
          <w:szCs w:val="22"/>
        </w:rPr>
        <w:t>Approval of Minutes –</w:t>
      </w:r>
      <w:r w:rsidR="00051524" w:rsidRPr="006A42C5">
        <w:rPr>
          <w:szCs w:val="22"/>
        </w:rPr>
        <w:t xml:space="preserve"> </w:t>
      </w:r>
      <w:r w:rsidR="006A42C5" w:rsidRPr="006A42C5">
        <w:rPr>
          <w:szCs w:val="22"/>
        </w:rPr>
        <w:t>“even</w:t>
      </w:r>
      <w:r w:rsidR="002710D5" w:rsidRPr="006A42C5">
        <w:rPr>
          <w:szCs w:val="22"/>
        </w:rPr>
        <w:t>” needed to be changed to “</w:t>
      </w:r>
      <w:r w:rsidR="006A42C5" w:rsidRPr="006A42C5">
        <w:rPr>
          <w:szCs w:val="22"/>
        </w:rPr>
        <w:t>event</w:t>
      </w:r>
      <w:r w:rsidR="006A42C5">
        <w:rPr>
          <w:szCs w:val="22"/>
        </w:rPr>
        <w:t xml:space="preserve"> </w:t>
      </w:r>
    </w:p>
    <w:p w14:paraId="254F31FF" w14:textId="23FABF39" w:rsidR="006A42C5" w:rsidRDefault="006A42C5" w:rsidP="00D664EB">
      <w:pPr>
        <w:pStyle w:val="ListBullet"/>
        <w:numPr>
          <w:ilvl w:val="0"/>
          <w:numId w:val="31"/>
        </w:numPr>
        <w:rPr>
          <w:szCs w:val="22"/>
        </w:rPr>
      </w:pPr>
      <w:r>
        <w:rPr>
          <w:szCs w:val="22"/>
        </w:rPr>
        <w:t>Motion by E. Barbee and 2</w:t>
      </w:r>
      <w:r w:rsidRPr="006A42C5">
        <w:rPr>
          <w:szCs w:val="22"/>
          <w:vertAlign w:val="superscript"/>
        </w:rPr>
        <w:t>nd</w:t>
      </w:r>
      <w:r>
        <w:rPr>
          <w:szCs w:val="22"/>
        </w:rPr>
        <w:t xml:space="preserve"> by C. Ferguson</w:t>
      </w:r>
    </w:p>
    <w:p w14:paraId="6586A6CD" w14:textId="77777777" w:rsidR="006A42C5" w:rsidRDefault="006A42C5" w:rsidP="00D664EB">
      <w:pPr>
        <w:pStyle w:val="ListBullet"/>
        <w:numPr>
          <w:ilvl w:val="0"/>
          <w:numId w:val="31"/>
        </w:numPr>
        <w:rPr>
          <w:szCs w:val="22"/>
        </w:rPr>
      </w:pPr>
    </w:p>
    <w:p w14:paraId="2E2AE792" w14:textId="639D5192" w:rsidR="00FE576D" w:rsidRPr="006A42C5" w:rsidRDefault="002D6C26" w:rsidP="00D664EB">
      <w:pPr>
        <w:pStyle w:val="ListBullet"/>
        <w:numPr>
          <w:ilvl w:val="0"/>
          <w:numId w:val="31"/>
        </w:numPr>
        <w:rPr>
          <w:szCs w:val="22"/>
        </w:rPr>
      </w:pPr>
      <w:r w:rsidRPr="006A42C5">
        <w:rPr>
          <w:szCs w:val="22"/>
        </w:rPr>
        <w:t>Announcements</w:t>
      </w:r>
    </w:p>
    <w:p w14:paraId="64AAD491" w14:textId="77777777" w:rsidR="002710D5" w:rsidRDefault="002710D5" w:rsidP="002710D5">
      <w:pPr>
        <w:pStyle w:val="ListParagraph"/>
        <w:rPr>
          <w:szCs w:val="22"/>
        </w:rPr>
      </w:pPr>
    </w:p>
    <w:p w14:paraId="38CA9489" w14:textId="7017FF44" w:rsidR="00C239D1" w:rsidRDefault="00DC4907" w:rsidP="002710D5">
      <w:pPr>
        <w:pStyle w:val="ListParagraph"/>
        <w:numPr>
          <w:ilvl w:val="0"/>
          <w:numId w:val="29"/>
        </w:numPr>
        <w:rPr>
          <w:szCs w:val="22"/>
        </w:rPr>
      </w:pPr>
      <w:r>
        <w:rPr>
          <w:szCs w:val="22"/>
        </w:rPr>
        <w:t xml:space="preserve">Our next Meeting date will be </w:t>
      </w:r>
      <w:r w:rsidR="006A42C5">
        <w:rPr>
          <w:szCs w:val="22"/>
        </w:rPr>
        <w:t>February 11, 2020</w:t>
      </w:r>
    </w:p>
    <w:p w14:paraId="4EB122C3" w14:textId="608A313F" w:rsidR="00DC4907" w:rsidRPr="00DC4907" w:rsidRDefault="00F94B41" w:rsidP="00DC4907">
      <w:pPr>
        <w:rPr>
          <w:szCs w:val="22"/>
        </w:rPr>
      </w:pPr>
      <w:r>
        <w:rPr>
          <w:szCs w:val="22"/>
        </w:rPr>
        <w:t xml:space="preserve">Motion was made to adjourn </w:t>
      </w:r>
      <w:r w:rsidR="006A42C5">
        <w:rPr>
          <w:szCs w:val="22"/>
        </w:rPr>
        <w:t xml:space="preserve">at 4:49pm </w:t>
      </w:r>
      <w:bookmarkStart w:id="0" w:name="_GoBack"/>
      <w:bookmarkEnd w:id="0"/>
      <w:r>
        <w:rPr>
          <w:szCs w:val="22"/>
        </w:rPr>
        <w:t xml:space="preserve"> </w:t>
      </w:r>
      <w:r w:rsidR="00DC4907">
        <w:rPr>
          <w:szCs w:val="22"/>
        </w:rPr>
        <w:t xml:space="preserve"> </w:t>
      </w:r>
    </w:p>
    <w:sectPr w:rsidR="00DC4907" w:rsidRPr="00DC4907">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37DF1" w14:textId="77777777" w:rsidR="008830FF" w:rsidRDefault="008830FF">
      <w:r>
        <w:separator/>
      </w:r>
    </w:p>
  </w:endnote>
  <w:endnote w:type="continuationSeparator" w:id="0">
    <w:p w14:paraId="16FDE60B" w14:textId="77777777" w:rsidR="008830FF" w:rsidRDefault="0088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B7F1" w14:textId="77777777" w:rsidR="00FE576D" w:rsidRDefault="003B5FCE">
    <w:pPr>
      <w:pStyle w:val="Footer"/>
    </w:pPr>
    <w:r>
      <w:t xml:space="preserve">Page </w:t>
    </w:r>
    <w:r>
      <w:fldChar w:fldCharType="begin"/>
    </w:r>
    <w:r>
      <w:instrText xml:space="preserve"> PAGE   \* MERGEFORMAT </w:instrText>
    </w:r>
    <w:r>
      <w:fldChar w:fldCharType="separate"/>
    </w:r>
    <w:r w:rsidR="00F94B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AFA56" w14:textId="77777777" w:rsidR="008830FF" w:rsidRDefault="008830FF">
      <w:r>
        <w:separator/>
      </w:r>
    </w:p>
  </w:footnote>
  <w:footnote w:type="continuationSeparator" w:id="0">
    <w:p w14:paraId="64860356" w14:textId="77777777" w:rsidR="008830FF" w:rsidRDefault="0088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6AA5" w14:textId="77777777"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9264" behindDoc="0" locked="0" layoutInCell="1" allowOverlap="1" wp14:anchorId="50FEDCF4" wp14:editId="5C6F502F">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FEDCF4"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" filled="f" stroked="f">
              <v:textbox style="mso-fit-shape-to-text:t">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14:paraId="5042EFA4" w14:textId="77777777" w:rsidR="006758E3" w:rsidRDefault="006758E3" w:rsidP="006758E3">
    <w:pPr>
      <w:pStyle w:val="Header"/>
      <w:jc w:val="center"/>
      <w:rPr>
        <w:rFonts w:ascii="Copperplate Gothic Bold" w:hAnsi="Copperplate Gothic Bold"/>
        <w:sz w:val="24"/>
        <w:szCs w:val="24"/>
      </w:rPr>
    </w:pPr>
  </w:p>
  <w:p w14:paraId="32F04D28" w14:textId="77777777" w:rsidR="006758E3" w:rsidRDefault="006758E3" w:rsidP="006758E3">
    <w:pPr>
      <w:pStyle w:val="Header"/>
      <w:jc w:val="center"/>
      <w:rPr>
        <w:rFonts w:ascii="Copperplate Gothic Bold" w:hAnsi="Copperplate Gothic Bold"/>
        <w:sz w:val="24"/>
        <w:szCs w:val="24"/>
      </w:rPr>
    </w:pPr>
  </w:p>
  <w:p w14:paraId="47CCC48F" w14:textId="77777777" w:rsidR="006758E3" w:rsidRPr="00B17D48" w:rsidRDefault="006758E3" w:rsidP="006758E3">
    <w:pPr>
      <w:pStyle w:val="Header"/>
      <w:jc w:val="center"/>
      <w:rPr>
        <w:rFonts w:ascii="Copperplate Gothic Bold" w:hAnsi="Copperplate Gothic Bold"/>
        <w:sz w:val="24"/>
        <w:szCs w:val="24"/>
      </w:rPr>
    </w:pPr>
  </w:p>
  <w:p w14:paraId="159D714D" w14:textId="77777777"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14:paraId="54105829" w14:textId="77777777" w:rsidR="006758E3" w:rsidRDefault="006758E3" w:rsidP="00675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349A9"/>
    <w:multiLevelType w:val="hybridMultilevel"/>
    <w:tmpl w:val="5BD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95EB8"/>
    <w:multiLevelType w:val="hybridMultilevel"/>
    <w:tmpl w:val="043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52F18"/>
    <w:multiLevelType w:val="hybridMultilevel"/>
    <w:tmpl w:val="ADB6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C36B9"/>
    <w:multiLevelType w:val="hybridMultilevel"/>
    <w:tmpl w:val="4DC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C757E"/>
    <w:multiLevelType w:val="hybridMultilevel"/>
    <w:tmpl w:val="490C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D1BE1"/>
    <w:multiLevelType w:val="hybridMultilevel"/>
    <w:tmpl w:val="E4D0B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E50C3"/>
    <w:multiLevelType w:val="hybridMultilevel"/>
    <w:tmpl w:val="01F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83CD5"/>
    <w:multiLevelType w:val="hybridMultilevel"/>
    <w:tmpl w:val="1D64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B4BC7"/>
    <w:multiLevelType w:val="hybridMultilevel"/>
    <w:tmpl w:val="02E8CA00"/>
    <w:lvl w:ilvl="0" w:tplc="34C4B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E38C0"/>
    <w:multiLevelType w:val="hybridMultilevel"/>
    <w:tmpl w:val="D39A7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E25B8"/>
    <w:multiLevelType w:val="hybridMultilevel"/>
    <w:tmpl w:val="7FBA8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46697"/>
    <w:multiLevelType w:val="hybridMultilevel"/>
    <w:tmpl w:val="E9C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A6B8F"/>
    <w:multiLevelType w:val="hybridMultilevel"/>
    <w:tmpl w:val="3F2C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E0154"/>
    <w:multiLevelType w:val="hybridMultilevel"/>
    <w:tmpl w:val="24D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8"/>
  </w:num>
  <w:num w:numId="18">
    <w:abstractNumId w:val="27"/>
  </w:num>
  <w:num w:numId="19">
    <w:abstractNumId w:val="16"/>
  </w:num>
  <w:num w:numId="20">
    <w:abstractNumId w:val="23"/>
  </w:num>
  <w:num w:numId="21">
    <w:abstractNumId w:val="19"/>
  </w:num>
  <w:num w:numId="22">
    <w:abstractNumId w:val="21"/>
  </w:num>
  <w:num w:numId="23">
    <w:abstractNumId w:val="11"/>
  </w:num>
  <w:num w:numId="24">
    <w:abstractNumId w:val="30"/>
  </w:num>
  <w:num w:numId="25">
    <w:abstractNumId w:val="29"/>
  </w:num>
  <w:num w:numId="26">
    <w:abstractNumId w:val="12"/>
  </w:num>
  <w:num w:numId="27">
    <w:abstractNumId w:val="17"/>
  </w:num>
  <w:num w:numId="28">
    <w:abstractNumId w:val="15"/>
  </w:num>
  <w:num w:numId="29">
    <w:abstractNumId w:val="31"/>
  </w:num>
  <w:num w:numId="30">
    <w:abstractNumId w:val="22"/>
  </w:num>
  <w:num w:numId="31">
    <w:abstractNumId w:val="32"/>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7F"/>
    <w:rsid w:val="00013E8B"/>
    <w:rsid w:val="00022357"/>
    <w:rsid w:val="0005041B"/>
    <w:rsid w:val="00051524"/>
    <w:rsid w:val="00060DB4"/>
    <w:rsid w:val="00081D4D"/>
    <w:rsid w:val="00092391"/>
    <w:rsid w:val="00093F6A"/>
    <w:rsid w:val="000A1C49"/>
    <w:rsid w:val="000D1B9D"/>
    <w:rsid w:val="000F21A5"/>
    <w:rsid w:val="00154E49"/>
    <w:rsid w:val="00162569"/>
    <w:rsid w:val="00163703"/>
    <w:rsid w:val="00181268"/>
    <w:rsid w:val="00182ACE"/>
    <w:rsid w:val="001929F2"/>
    <w:rsid w:val="001A5FDA"/>
    <w:rsid w:val="001E38C6"/>
    <w:rsid w:val="0021386B"/>
    <w:rsid w:val="00234815"/>
    <w:rsid w:val="00247185"/>
    <w:rsid w:val="002610B4"/>
    <w:rsid w:val="002710D5"/>
    <w:rsid w:val="002770C6"/>
    <w:rsid w:val="002778D5"/>
    <w:rsid w:val="002A2B44"/>
    <w:rsid w:val="002A3FCB"/>
    <w:rsid w:val="002C768E"/>
    <w:rsid w:val="002D3701"/>
    <w:rsid w:val="002D6C26"/>
    <w:rsid w:val="00331F76"/>
    <w:rsid w:val="003429C6"/>
    <w:rsid w:val="003701FB"/>
    <w:rsid w:val="0037262E"/>
    <w:rsid w:val="003871FA"/>
    <w:rsid w:val="003931AF"/>
    <w:rsid w:val="003B5FCE"/>
    <w:rsid w:val="00402E7E"/>
    <w:rsid w:val="00416222"/>
    <w:rsid w:val="00424F9F"/>
    <w:rsid w:val="00435446"/>
    <w:rsid w:val="00457CB9"/>
    <w:rsid w:val="004927A1"/>
    <w:rsid w:val="004C4EB9"/>
    <w:rsid w:val="004F4532"/>
    <w:rsid w:val="00514A22"/>
    <w:rsid w:val="0058206D"/>
    <w:rsid w:val="005A1414"/>
    <w:rsid w:val="005D2056"/>
    <w:rsid w:val="005E30DA"/>
    <w:rsid w:val="0060194C"/>
    <w:rsid w:val="00623A00"/>
    <w:rsid w:val="00667A58"/>
    <w:rsid w:val="006758E3"/>
    <w:rsid w:val="00677C06"/>
    <w:rsid w:val="00684306"/>
    <w:rsid w:val="00695EB4"/>
    <w:rsid w:val="006A42C5"/>
    <w:rsid w:val="006B657F"/>
    <w:rsid w:val="006E29E5"/>
    <w:rsid w:val="006F0360"/>
    <w:rsid w:val="0071011A"/>
    <w:rsid w:val="007173EB"/>
    <w:rsid w:val="007271EF"/>
    <w:rsid w:val="00755058"/>
    <w:rsid w:val="00762EBC"/>
    <w:rsid w:val="007638A6"/>
    <w:rsid w:val="00774146"/>
    <w:rsid w:val="00786D8E"/>
    <w:rsid w:val="00817653"/>
    <w:rsid w:val="00867685"/>
    <w:rsid w:val="008750BB"/>
    <w:rsid w:val="008830FF"/>
    <w:rsid w:val="00883FFD"/>
    <w:rsid w:val="00887262"/>
    <w:rsid w:val="008C09ED"/>
    <w:rsid w:val="008E1349"/>
    <w:rsid w:val="00907EA5"/>
    <w:rsid w:val="009500FC"/>
    <w:rsid w:val="00950C76"/>
    <w:rsid w:val="009579FE"/>
    <w:rsid w:val="00A35CC1"/>
    <w:rsid w:val="00A7069D"/>
    <w:rsid w:val="00A95E33"/>
    <w:rsid w:val="00AB3E35"/>
    <w:rsid w:val="00AE7DA6"/>
    <w:rsid w:val="00AF5DEC"/>
    <w:rsid w:val="00B51AD7"/>
    <w:rsid w:val="00B95231"/>
    <w:rsid w:val="00BC0826"/>
    <w:rsid w:val="00BD70CA"/>
    <w:rsid w:val="00BE30BE"/>
    <w:rsid w:val="00BE3255"/>
    <w:rsid w:val="00BE50D1"/>
    <w:rsid w:val="00C04B20"/>
    <w:rsid w:val="00C054B6"/>
    <w:rsid w:val="00C1710D"/>
    <w:rsid w:val="00C239D1"/>
    <w:rsid w:val="00C41E6E"/>
    <w:rsid w:val="00C54681"/>
    <w:rsid w:val="00C7447B"/>
    <w:rsid w:val="00CD6A31"/>
    <w:rsid w:val="00CE41FE"/>
    <w:rsid w:val="00D0142D"/>
    <w:rsid w:val="00D40770"/>
    <w:rsid w:val="00D664EB"/>
    <w:rsid w:val="00D9357F"/>
    <w:rsid w:val="00DA64C5"/>
    <w:rsid w:val="00DB6A7E"/>
    <w:rsid w:val="00DC4907"/>
    <w:rsid w:val="00E04E84"/>
    <w:rsid w:val="00E60A93"/>
    <w:rsid w:val="00E63D09"/>
    <w:rsid w:val="00E803E3"/>
    <w:rsid w:val="00EC0377"/>
    <w:rsid w:val="00EC6F34"/>
    <w:rsid w:val="00EF6951"/>
    <w:rsid w:val="00F05596"/>
    <w:rsid w:val="00F26088"/>
    <w:rsid w:val="00F52F5B"/>
    <w:rsid w:val="00F834B4"/>
    <w:rsid w:val="00F9136A"/>
    <w:rsid w:val="00F919BC"/>
    <w:rsid w:val="00F925B9"/>
    <w:rsid w:val="00F94B41"/>
    <w:rsid w:val="00FA0E43"/>
    <w:rsid w:val="00FE576D"/>
    <w:rsid w:val="00FE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D64BB"/>
  <w15:chartTrackingRefBased/>
  <w15:docId w15:val="{4414E890-A90C-4686-B6FE-E1130C3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3BEB8D9CA20146E8B48A853063A1F3A0"/>
        <w:category>
          <w:name w:val="General"/>
          <w:gallery w:val="placeholder"/>
        </w:category>
        <w:types>
          <w:type w:val="bbPlcHdr"/>
        </w:types>
        <w:behaviors>
          <w:behavior w:val="content"/>
        </w:behaviors>
        <w:guid w:val="{09DD5090-0EB1-4914-8A8E-68046EDB08C4}"/>
      </w:docPartPr>
      <w:docPartBody>
        <w:p w:rsidR="00090CA9" w:rsidRDefault="00090CA9">
          <w:pPr>
            <w:pStyle w:val="3BEB8D9CA20146E8B48A853063A1F3A0"/>
          </w:pPr>
          <w:r w:rsidRPr="00AB3E35">
            <w:rPr>
              <w:rStyle w:val="IntenseEmphasis"/>
            </w:rPr>
            <w:t>Meeting called to order by</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A9"/>
    <w:rsid w:val="00077290"/>
    <w:rsid w:val="00090CA9"/>
    <w:rsid w:val="00116577"/>
    <w:rsid w:val="00274408"/>
    <w:rsid w:val="00392882"/>
    <w:rsid w:val="00664E98"/>
    <w:rsid w:val="00680D44"/>
    <w:rsid w:val="006D2E7F"/>
    <w:rsid w:val="00700F32"/>
    <w:rsid w:val="00847031"/>
    <w:rsid w:val="008B154B"/>
    <w:rsid w:val="008C2442"/>
    <w:rsid w:val="009558DC"/>
    <w:rsid w:val="009A1801"/>
    <w:rsid w:val="009B284C"/>
    <w:rsid w:val="00B35238"/>
    <w:rsid w:val="00B53633"/>
    <w:rsid w:val="00C462E5"/>
    <w:rsid w:val="00C808B5"/>
    <w:rsid w:val="00CF40D7"/>
    <w:rsid w:val="00D800AE"/>
    <w:rsid w:val="00F24DD3"/>
    <w:rsid w:val="00F2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26710D27492EAE277B1E4DD47A9A">
    <w:name w:val="E68326710D27492EAE277B1E4DD47A9A"/>
  </w:style>
  <w:style w:type="paragraph" w:customStyle="1" w:styleId="6516643D03F2413AB1BFA59B95D2F860">
    <w:name w:val="6516643D03F2413AB1BFA59B95D2F86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109DD89DF7B945D4AC4D75595A5A5622">
    <w:name w:val="109DD89DF7B945D4AC4D75595A5A5622"/>
  </w:style>
  <w:style w:type="paragraph" w:customStyle="1" w:styleId="3BEB8D9CA20146E8B48A853063A1F3A0">
    <w:name w:val="3BEB8D9CA20146E8B48A853063A1F3A0"/>
  </w:style>
  <w:style w:type="paragraph" w:customStyle="1" w:styleId="83F4F744B36944A2BA292E71B27ECDE9">
    <w:name w:val="83F4F744B36944A2BA292E71B27ECDE9"/>
  </w:style>
  <w:style w:type="paragraph" w:customStyle="1" w:styleId="625FED6ADAE14417960F37B4A8401C68">
    <w:name w:val="625FED6ADAE14417960F37B4A8401C68"/>
  </w:style>
  <w:style w:type="paragraph" w:customStyle="1" w:styleId="9DA1A28090DA4EEAAAC9D5C71790AAC3">
    <w:name w:val="9DA1A28090DA4EEAAAC9D5C71790AAC3"/>
  </w:style>
  <w:style w:type="paragraph" w:customStyle="1" w:styleId="F3A4881BA198417B8C4B154551B4D05D">
    <w:name w:val="F3A4881BA198417B8C4B154551B4D05D"/>
  </w:style>
  <w:style w:type="paragraph" w:customStyle="1" w:styleId="16166A27CBB343F7BB34FD8C8308D258">
    <w:name w:val="16166A27CBB343F7BB34FD8C8308D258"/>
  </w:style>
  <w:style w:type="paragraph" w:customStyle="1" w:styleId="22F1C869D13D489FAC7EBDC54E016B58">
    <w:name w:val="22F1C869D13D489FAC7EBDC54E016B58"/>
  </w:style>
  <w:style w:type="paragraph" w:customStyle="1" w:styleId="30273634B40C41C9B8BC1649A1325133">
    <w:name w:val="30273634B40C41C9B8BC1649A1325133"/>
  </w:style>
  <w:style w:type="paragraph" w:customStyle="1" w:styleId="BB647E291A0F42D4947AB59168AACFCC">
    <w:name w:val="BB647E291A0F42D4947AB59168AACFCC"/>
  </w:style>
  <w:style w:type="paragraph" w:customStyle="1" w:styleId="70D0A2CB7B864286BBA29527342F6CE2">
    <w:name w:val="70D0A2CB7B864286BBA29527342F6CE2"/>
  </w:style>
  <w:style w:type="paragraph" w:customStyle="1" w:styleId="1F46BEFF1FCE4EA68FB74E775827E70C">
    <w:name w:val="1F46BEFF1FCE4EA68FB74E775827E70C"/>
  </w:style>
  <w:style w:type="paragraph" w:customStyle="1" w:styleId="E4B0FF0640BB4504BC063BD4B5DDAEEA">
    <w:name w:val="E4B0FF0640BB4504BC063BD4B5DDAEEA"/>
  </w:style>
  <w:style w:type="paragraph" w:customStyle="1" w:styleId="A002B9A9347F4EC2A3E1CB24C021930A">
    <w:name w:val="A002B9A9347F4EC2A3E1CB24C021930A"/>
  </w:style>
  <w:style w:type="paragraph" w:customStyle="1" w:styleId="DE99511F31DE4D21BCA547A9E7515870">
    <w:name w:val="DE99511F31DE4D21BCA547A9E7515870"/>
  </w:style>
  <w:style w:type="paragraph" w:customStyle="1" w:styleId="41C75EDA81944EF5ABC45FAF4D94D84C">
    <w:name w:val="41C75EDA81944EF5ABC45FAF4D94D84C"/>
  </w:style>
  <w:style w:type="paragraph" w:customStyle="1" w:styleId="629F2C61AD0C4F5FAF681C1F6E096724">
    <w:name w:val="629F2C61AD0C4F5FAF681C1F6E096724"/>
  </w:style>
  <w:style w:type="paragraph" w:customStyle="1" w:styleId="416E1412515143AEAFE202234210373D">
    <w:name w:val="416E1412515143AEAFE202234210373D"/>
  </w:style>
  <w:style w:type="paragraph" w:customStyle="1" w:styleId="B9D65A2800184D87AB6F68755AB64169">
    <w:name w:val="B9D65A2800184D87AB6F68755AB6416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5111F19500F4E9EBD303F1BFDE8FC6E">
    <w:name w:val="25111F19500F4E9EBD303F1BFDE8FC6E"/>
  </w:style>
  <w:style w:type="paragraph" w:customStyle="1" w:styleId="CDDD04D79ECA4AECB3C4A3C632ECDE06">
    <w:name w:val="CDDD04D79ECA4AECB3C4A3C632ECDE06"/>
  </w:style>
  <w:style w:type="paragraph" w:customStyle="1" w:styleId="12C4F1233BD347F38148F26DCBB84221">
    <w:name w:val="12C4F1233BD347F38148F26DCBB84221"/>
  </w:style>
  <w:style w:type="paragraph" w:customStyle="1" w:styleId="5D08AFFACDBA403F8527C6345BB057C6">
    <w:name w:val="5D08AFFACDBA403F8527C6345BB057C6"/>
  </w:style>
  <w:style w:type="paragraph" w:customStyle="1" w:styleId="35F6637A66844315A2D768D5874A8D9E">
    <w:name w:val="35F6637A66844315A2D768D5874A8D9E"/>
  </w:style>
  <w:style w:type="paragraph" w:customStyle="1" w:styleId="E1BD845EEE4B487B98C798E7C2B53FC1">
    <w:name w:val="E1BD845EEE4B487B98C798E7C2B53FC1"/>
  </w:style>
  <w:style w:type="paragraph" w:customStyle="1" w:styleId="C87182440C774233899C54023773A4D7">
    <w:name w:val="C87182440C774233899C54023773A4D7"/>
  </w:style>
  <w:style w:type="paragraph" w:customStyle="1" w:styleId="93F295EBB8DA4067A041DBB46AE62FEF">
    <w:name w:val="93F295EBB8DA4067A041DBB46AE62FEF"/>
  </w:style>
  <w:style w:type="paragraph" w:customStyle="1" w:styleId="AC4AC45324F3408CA74D7462140A5F36">
    <w:name w:val="AC4AC45324F3408CA74D7462140A5F36"/>
  </w:style>
  <w:style w:type="paragraph" w:customStyle="1" w:styleId="72372D3AD6C34896B85495A9DF4A8025">
    <w:name w:val="72372D3AD6C34896B85495A9DF4A8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5</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Rackley, Laura</dc:creator>
  <cp:lastModifiedBy>Pittman, Kimberly</cp:lastModifiedBy>
  <cp:revision>2</cp:revision>
  <dcterms:created xsi:type="dcterms:W3CDTF">2020-02-10T14:34:00Z</dcterms:created>
  <dcterms:modified xsi:type="dcterms:W3CDTF">2020-02-10T14:34:00Z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